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8DE3" w14:textId="77777777" w:rsidR="00DF6D25" w:rsidRDefault="001049B4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0EECF391" w14:textId="77777777" w:rsidR="00DF6D25" w:rsidRDefault="001049B4">
      <w:pPr>
        <w:spacing w:after="284" w:line="222" w:lineRule="auto"/>
        <w:ind w:left="0" w:firstLine="0"/>
        <w:jc w:val="center"/>
      </w:pP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application des </w:t>
      </w:r>
      <w:proofErr w:type="spellStart"/>
      <w:r>
        <w:rPr>
          <w:sz w:val="20"/>
        </w:rPr>
        <w:t>mesures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générales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nécessaires</w:t>
      </w:r>
      <w:proofErr w:type="spellEnd"/>
      <w:r>
        <w:rPr>
          <w:sz w:val="20"/>
        </w:rPr>
        <w:t xml:space="preserve"> pour faire face à </w:t>
      </w:r>
      <w:proofErr w:type="spellStart"/>
      <w:r>
        <w:rPr>
          <w:sz w:val="20"/>
        </w:rPr>
        <w:t>l’épidémie</w:t>
      </w:r>
      <w:proofErr w:type="spellEnd"/>
      <w:r>
        <w:rPr>
          <w:sz w:val="20"/>
        </w:rPr>
        <w:t xml:space="preserve"> de Covid19 </w:t>
      </w:r>
      <w:proofErr w:type="spellStart"/>
      <w:r>
        <w:rPr>
          <w:sz w:val="20"/>
        </w:rPr>
        <w:t>dans</w:t>
      </w:r>
      <w:proofErr w:type="spellEnd"/>
      <w:r>
        <w:rPr>
          <w:sz w:val="20"/>
        </w:rPr>
        <w:t xml:space="preserve"> le cadre de </w:t>
      </w:r>
      <w:proofErr w:type="spellStart"/>
      <w:r>
        <w:rPr>
          <w:sz w:val="20"/>
        </w:rPr>
        <w:t>l’état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d’urgence</w:t>
      </w:r>
      <w:proofErr w:type="spellEnd"/>
      <w:r>
        <w:rPr>
          <w:sz w:val="20"/>
        </w:rPr>
        <w:t xml:space="preserve"> sanitaire</w:t>
      </w:r>
      <w:r>
        <w:rPr>
          <w:sz w:val="22"/>
        </w:rPr>
        <w:t xml:space="preserve"> </w:t>
      </w:r>
    </w:p>
    <w:p w14:paraId="3348BAB3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082F2146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131C2F68" w14:textId="77777777" w:rsidR="00DF6D25" w:rsidRDefault="001049B4">
      <w:pPr>
        <w:spacing w:after="163" w:line="262" w:lineRule="auto"/>
        <w:ind w:left="-5" w:hanging="10"/>
      </w:pP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 :  </w:t>
      </w:r>
      <w:r>
        <w:rPr>
          <w:sz w:val="22"/>
        </w:rPr>
        <w:t xml:space="preserve"> </w:t>
      </w:r>
    </w:p>
    <w:p w14:paraId="3B536C5E" w14:textId="77777777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6h : </w:t>
      </w:r>
      <w:r>
        <w:rPr>
          <w:sz w:val="22"/>
        </w:rPr>
        <w:t xml:space="preserve"> </w:t>
      </w:r>
    </w:p>
    <w:p w14:paraId="0A7125D9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31C5A530" w14:textId="77777777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065EF47D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03D60EEB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14:paraId="460706FE" w14:textId="77777777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domicile : </w:t>
      </w:r>
      <w:r>
        <w:rPr>
          <w:sz w:val="22"/>
        </w:rPr>
        <w:t xml:space="preserve"> </w:t>
      </w:r>
    </w:p>
    <w:p w14:paraId="16A40BE7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2E69574A" w14:textId="77777777" w:rsidR="00DF6D25" w:rsidRDefault="001049B4">
      <w:pPr>
        <w:spacing w:after="198" w:line="262" w:lineRule="auto"/>
        <w:ind w:left="-5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14:paraId="1A467878" w14:textId="77777777" w:rsidR="00DF6D25" w:rsidRDefault="001049B4">
      <w:pPr>
        <w:spacing w:after="124" w:line="262" w:lineRule="auto"/>
        <w:ind w:left="-5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1C884B1E" w14:textId="77777777" w:rsidR="00DF6D25" w:rsidRDefault="001049B4">
      <w:pPr>
        <w:spacing w:after="767" w:line="262" w:lineRule="auto"/>
        <w:ind w:left="-5" w:hanging="10"/>
      </w:pPr>
      <w:r>
        <w:rPr>
          <w:sz w:val="20"/>
        </w:rPr>
        <w:t>Durée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14:paraId="33B6883A" w14:textId="77777777" w:rsidR="00DF6D25" w:rsidRDefault="001049B4">
      <w:pPr>
        <w:spacing w:after="261" w:line="262" w:lineRule="auto"/>
        <w:ind w:left="-5" w:hanging="10"/>
      </w:pPr>
      <w:r>
        <w:rPr>
          <w:sz w:val="20"/>
        </w:rPr>
        <w:t xml:space="preserve">Nom et cachet </w:t>
      </w:r>
      <w:proofErr w:type="spellStart"/>
      <w:r>
        <w:rPr>
          <w:sz w:val="20"/>
        </w:rPr>
        <w:t>l'employeur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7C94FA19" w14:textId="77777777"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7A4B99E6" w14:textId="77777777" w:rsidR="00DF6D25" w:rsidRDefault="001049B4">
      <w:pPr>
        <w:spacing w:after="664" w:line="262" w:lineRule="auto"/>
        <w:ind w:left="-5" w:hanging="10"/>
      </w:pPr>
      <w:r>
        <w:rPr>
          <w:sz w:val="20"/>
        </w:rPr>
        <w:t xml:space="preserve">Le :  </w:t>
      </w:r>
    </w:p>
    <w:p w14:paraId="415C0078" w14:textId="77777777" w:rsidR="00DF6D25" w:rsidRDefault="001049B4">
      <w:pPr>
        <w:spacing w:after="582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  <w:lang w:val="el-GR" w:eastAsia="el-GR"/>
        </w:rPr>
        <mc:AlternateContent>
          <mc:Choice Requires="wpg">
            <w:drawing>
              <wp:inline distT="0" distB="0" distL="0" distR="0" wp14:anchorId="682B39FB" wp14:editId="5D5C48DE">
                <wp:extent cx="1828800" cy="12700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1828800" cy="12700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182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26" style="width:144pt;height:1pt;mso-position-horizontal-relative:char;mso-position-vertical-relative:line" coordsize="18288,127">
                <v:shape id="Shape 1277" style="position:absolute;width:18288;height:127;left:0;top:0;" coordsize="1828800,12700" path="m0,0l1828800,0l18288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 </w:t>
      </w:r>
    </w:p>
    <w:p w14:paraId="018AD570" w14:textId="77777777" w:rsidR="00DF6D25" w:rsidRDefault="001049B4">
      <w:pPr>
        <w:numPr>
          <w:ilvl w:val="0"/>
          <w:numId w:val="1"/>
        </w:numPr>
        <w:ind w:right="1" w:hanging="980"/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  </w:t>
      </w:r>
      <w:r>
        <w:rPr>
          <w:sz w:val="22"/>
        </w:rPr>
        <w:t xml:space="preserve"> </w:t>
      </w:r>
    </w:p>
    <w:p w14:paraId="462AD4FF" w14:textId="77777777" w:rsidR="00DF6D25" w:rsidRDefault="001049B4">
      <w:pPr>
        <w:ind w:left="360" w:right="1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l’exige</w:t>
      </w:r>
      <w:proofErr w:type="spellEnd"/>
      <w:r>
        <w:t xml:space="preserve"> : </w:t>
      </w:r>
      <w:r>
        <w:rPr>
          <w:sz w:val="22"/>
        </w:rPr>
        <w:t xml:space="preserve"> </w:t>
      </w: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743A1406" w14:textId="77777777" w:rsidR="00DF6D25" w:rsidRDefault="001049B4">
      <w:pPr>
        <w:spacing w:after="83"/>
        <w:ind w:left="-15" w:right="1" w:firstLine="0"/>
      </w:pPr>
      <w:r>
        <w:t xml:space="preserve">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que le </w:t>
      </w:r>
      <w:proofErr w:type="spellStart"/>
      <w:r>
        <w:t>salarié</w:t>
      </w:r>
      <w:proofErr w:type="spellEnd"/>
      <w:r>
        <w:t xml:space="preserve"> se </w:t>
      </w:r>
      <w:proofErr w:type="spellStart"/>
      <w:r>
        <w:t>munisse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plus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,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 xml:space="preserve">. </w:t>
      </w:r>
      <w:r>
        <w:rPr>
          <w:sz w:val="22"/>
        </w:rPr>
        <w:t xml:space="preserve"> </w:t>
      </w:r>
      <w:r>
        <w:t xml:space="preserve">Les </w:t>
      </w:r>
      <w:proofErr w:type="spellStart"/>
      <w:r>
        <w:t>travailleurs</w:t>
      </w:r>
      <w:proofErr w:type="spellEnd"/>
      <w:r>
        <w:t xml:space="preserve"> non-</w:t>
      </w:r>
      <w:proofErr w:type="spellStart"/>
      <w:r>
        <w:t>salariés</w:t>
      </w:r>
      <w:proofErr w:type="spellEnd"/>
      <w:r>
        <w:t xml:space="preserve">, pour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,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revanche</w:t>
      </w:r>
      <w:proofErr w:type="spellEnd"/>
      <w:r>
        <w:t xml:space="preserve"> se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l’attestation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dérogatoire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cochant</w:t>
      </w:r>
      <w:proofErr w:type="spellEnd"/>
      <w:r>
        <w:t xml:space="preserve"> le premier motif de </w:t>
      </w:r>
      <w:proofErr w:type="spellStart"/>
      <w:r>
        <w:t>déplacement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731F2A3B" w14:textId="77777777" w:rsidR="00DF6D25" w:rsidRDefault="001049B4">
      <w:pPr>
        <w:numPr>
          <w:ilvl w:val="0"/>
          <w:numId w:val="1"/>
        </w:numPr>
        <w:spacing w:after="109"/>
        <w:ind w:right="1" w:hanging="980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0DA4039C" w14:textId="77777777" w:rsidR="00DF6D25" w:rsidRDefault="001049B4">
      <w:pPr>
        <w:numPr>
          <w:ilvl w:val="0"/>
          <w:numId w:val="1"/>
        </w:numPr>
        <w:ind w:right="1" w:hanging="980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DF6D25">
      <w:pgSz w:w="11906" w:h="16838"/>
      <w:pgMar w:top="1440" w:right="112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BE7"/>
    <w:multiLevelType w:val="hybridMultilevel"/>
    <w:tmpl w:val="3F02A946"/>
    <w:lvl w:ilvl="0" w:tplc="500EBCDE">
      <w:start w:val="1"/>
      <w:numFmt w:val="decimal"/>
      <w:lvlText w:val="%1."/>
      <w:lvlJc w:val="left"/>
      <w:pPr>
        <w:ind w:left="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D4FCC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3894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A2EA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1AFC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66D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0CEA4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B2DD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C0E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5"/>
    <w:rsid w:val="001049B4"/>
    <w:rsid w:val="00332E5D"/>
    <w:rsid w:val="0076081C"/>
    <w:rsid w:val="00D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B7D"/>
  <w15:docId w15:val="{74504A46-B965-4737-B75E-9245857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cp:keywords/>
  <cp:lastModifiedBy>OFAE OFAE</cp:lastModifiedBy>
  <cp:revision>2</cp:revision>
  <dcterms:created xsi:type="dcterms:W3CDTF">2020-10-19T08:53:00Z</dcterms:created>
  <dcterms:modified xsi:type="dcterms:W3CDTF">2020-10-19T08:53:00Z</dcterms:modified>
</cp:coreProperties>
</file>